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9C5" w:rsidRDefault="005549C5"/>
    <w:p w:rsidR="0074250C" w:rsidRDefault="0074250C">
      <w:r>
        <w:tab/>
      </w:r>
      <w:r>
        <w:tab/>
      </w:r>
      <w:r>
        <w:tab/>
      </w:r>
    </w:p>
    <w:p w:rsidR="0074250C" w:rsidRDefault="0074250C" w:rsidP="0074250C">
      <w:pPr>
        <w:ind w:left="2160" w:firstLine="720"/>
      </w:pPr>
      <w:r>
        <w:t>Llanfair Caereinion Town Council</w:t>
      </w:r>
    </w:p>
    <w:p w:rsidR="0074250C" w:rsidRDefault="0074250C" w:rsidP="0074250C">
      <w:r>
        <w:t>Minutes of meeting held on Monday 26</w:t>
      </w:r>
      <w:r w:rsidRPr="0074250C">
        <w:rPr>
          <w:vertAlign w:val="superscript"/>
        </w:rPr>
        <w:t>th</w:t>
      </w:r>
      <w:r>
        <w:t xml:space="preserve"> June 2017 at 7.30pm at The Institute, Llanfair Caereinion</w:t>
      </w:r>
    </w:p>
    <w:p w:rsidR="00077BA3" w:rsidRDefault="00077BA3" w:rsidP="0074250C"/>
    <w:p w:rsidR="0074250C" w:rsidRDefault="0074250C" w:rsidP="0074250C">
      <w:r>
        <w:t>Present: Cllrs G Jones (Chair), H Davies, K Roberts, V Faulkner, I Davies, M Hughes, W Williams,          C Evans, V Evans, U Griffiths, C Stephens and Clerk.</w:t>
      </w:r>
    </w:p>
    <w:p w:rsidR="00077BA3" w:rsidRDefault="00077BA3" w:rsidP="0074250C"/>
    <w:p w:rsidR="0074250C" w:rsidRDefault="0074250C" w:rsidP="0074250C">
      <w:r>
        <w:t>Before business began The Chai</w:t>
      </w:r>
      <w:r w:rsidR="00175613">
        <w:t>r welcomed Mr Robert Robinson from WLLR who presented an update on the development plans for the railway. Cllr V Evans commended the project as an excellent tourist attraction for the area and all agreed. The Chair thanked Mr Robinson and all agreed that the Town Council would work with WLLR to promote events and the Town.</w:t>
      </w:r>
    </w:p>
    <w:p w:rsidR="00934697" w:rsidRDefault="00934697" w:rsidP="0074250C"/>
    <w:p w:rsidR="0074250C" w:rsidRDefault="0074250C" w:rsidP="0074250C">
      <w:proofErr w:type="gramStart"/>
      <w:r>
        <w:t>1.Apologies</w:t>
      </w:r>
      <w:proofErr w:type="gramEnd"/>
      <w:r>
        <w:t xml:space="preserve"> – Cllr G </w:t>
      </w:r>
      <w:proofErr w:type="spellStart"/>
      <w:r>
        <w:t>Peate</w:t>
      </w:r>
      <w:proofErr w:type="spellEnd"/>
    </w:p>
    <w:p w:rsidR="0074250C" w:rsidRDefault="0074250C" w:rsidP="0074250C"/>
    <w:p w:rsidR="0074250C" w:rsidRDefault="0074250C" w:rsidP="0074250C">
      <w:proofErr w:type="gramStart"/>
      <w:r>
        <w:t>2.Declarations</w:t>
      </w:r>
      <w:proofErr w:type="gramEnd"/>
      <w:r>
        <w:t xml:space="preserve"> of Interests – None</w:t>
      </w:r>
    </w:p>
    <w:p w:rsidR="0074250C" w:rsidRDefault="0074250C" w:rsidP="0074250C"/>
    <w:p w:rsidR="0074250C" w:rsidRDefault="0074250C" w:rsidP="0074250C">
      <w:proofErr w:type="gramStart"/>
      <w:r>
        <w:t>3.Minutes</w:t>
      </w:r>
      <w:proofErr w:type="gramEnd"/>
      <w:r>
        <w:t xml:space="preserve"> of meeting held on Monday 15</w:t>
      </w:r>
      <w:r w:rsidRPr="0074250C">
        <w:rPr>
          <w:vertAlign w:val="superscript"/>
        </w:rPr>
        <w:t>th</w:t>
      </w:r>
      <w:r>
        <w:t xml:space="preserve"> May 2017.</w:t>
      </w:r>
    </w:p>
    <w:p w:rsidR="00934697" w:rsidRDefault="00934697" w:rsidP="0074250C">
      <w:r>
        <w:t>Cllr V Evans proposed and Cllr M Hughes seconded that the minutes were correct</w:t>
      </w:r>
      <w:r w:rsidR="00BD5F7A">
        <w:t xml:space="preserve"> and should be signed</w:t>
      </w:r>
      <w:r>
        <w:t>. All agreed and minutes were signed by Chair.</w:t>
      </w:r>
    </w:p>
    <w:p w:rsidR="00934697" w:rsidRDefault="00934697" w:rsidP="0074250C"/>
    <w:p w:rsidR="00934697" w:rsidRDefault="00934697" w:rsidP="0074250C">
      <w:proofErr w:type="gramStart"/>
      <w:r>
        <w:t>4.Matters</w:t>
      </w:r>
      <w:proofErr w:type="gramEnd"/>
      <w:r>
        <w:t xml:space="preserve"> arising</w:t>
      </w:r>
    </w:p>
    <w:p w:rsidR="00934697" w:rsidRDefault="00CE54BA" w:rsidP="0074250C">
      <w:r>
        <w:t xml:space="preserve">Cllr V Evans reported that the 20mph speed limit on the A458 outside the school </w:t>
      </w:r>
      <w:r w:rsidR="00BD5F7A">
        <w:t>s</w:t>
      </w:r>
      <w:r>
        <w:t>hould be operational by the start of the new term according to the WAG.</w:t>
      </w:r>
    </w:p>
    <w:p w:rsidR="00CE54BA" w:rsidRDefault="00CE54BA" w:rsidP="0074250C">
      <w:r>
        <w:t>Clerk had acquired two ‘dogs on leads’</w:t>
      </w:r>
      <w:r w:rsidR="009864A8">
        <w:t xml:space="preserve"> signs for Deri Woods. </w:t>
      </w:r>
      <w:r w:rsidR="009864A8" w:rsidRPr="001E10FF">
        <w:rPr>
          <w:b/>
        </w:rPr>
        <w:t>Action</w:t>
      </w:r>
      <w:r w:rsidR="009864A8">
        <w:t xml:space="preserve"> -</w:t>
      </w:r>
      <w:r>
        <w:t xml:space="preserve"> Cllr G Jones would baton these to trees to prevent their </w:t>
      </w:r>
      <w:proofErr w:type="spellStart"/>
      <w:r>
        <w:t>forceable</w:t>
      </w:r>
      <w:proofErr w:type="spellEnd"/>
      <w:r>
        <w:t xml:space="preserve"> removal.</w:t>
      </w:r>
    </w:p>
    <w:p w:rsidR="00CE54BA" w:rsidRDefault="00CE54BA" w:rsidP="0074250C">
      <w:r>
        <w:t xml:space="preserve">Clerk reported that the floodlight in St Mary’s church yard had been repaired. </w:t>
      </w:r>
    </w:p>
    <w:p w:rsidR="00CE54BA" w:rsidRDefault="00CE54BA" w:rsidP="0074250C">
      <w:r>
        <w:t xml:space="preserve">Cllr G Jones confirmed that he was awaiting a third quote for the War </w:t>
      </w:r>
      <w:r w:rsidR="009864A8">
        <w:t xml:space="preserve">Memorial restoration </w:t>
      </w:r>
      <w:r>
        <w:t xml:space="preserve">work. </w:t>
      </w:r>
      <w:r w:rsidR="009864A8" w:rsidRPr="001E10FF">
        <w:rPr>
          <w:b/>
        </w:rPr>
        <w:t>Action</w:t>
      </w:r>
      <w:r w:rsidR="009864A8">
        <w:t xml:space="preserve"> - </w:t>
      </w:r>
      <w:r>
        <w:t>Once this was received and compared to other quotes Cllr G Jones would email all with recommendation of which to accept.</w:t>
      </w:r>
    </w:p>
    <w:p w:rsidR="00CE54BA" w:rsidRDefault="00CE54BA" w:rsidP="0074250C">
      <w:r>
        <w:t xml:space="preserve">It was confirmed that the work on the positioning of the new containers on </w:t>
      </w:r>
      <w:proofErr w:type="spellStart"/>
      <w:r>
        <w:t>Mountfield</w:t>
      </w:r>
      <w:proofErr w:type="spellEnd"/>
      <w:r>
        <w:t xml:space="preserve"> was complete. Clerk reported that she was unable to get extra keys cut for the padlock so would be retaining one of the two keys.</w:t>
      </w:r>
    </w:p>
    <w:p w:rsidR="00CE54BA" w:rsidRDefault="00CE54BA" w:rsidP="0074250C">
      <w:r>
        <w:t xml:space="preserve">Cllr G Jones confirmed that he had carried out the weed killing at the entrance to </w:t>
      </w:r>
      <w:proofErr w:type="spellStart"/>
      <w:r>
        <w:t>Erw</w:t>
      </w:r>
      <w:proofErr w:type="spellEnd"/>
      <w:r>
        <w:t xml:space="preserve"> </w:t>
      </w:r>
      <w:proofErr w:type="spellStart"/>
      <w:r>
        <w:t>Ddwr</w:t>
      </w:r>
      <w:proofErr w:type="spellEnd"/>
      <w:r>
        <w:t xml:space="preserve"> and </w:t>
      </w:r>
      <w:r w:rsidR="009864A8">
        <w:t>Clerk</w:t>
      </w:r>
      <w:r>
        <w:t xml:space="preserve"> re</w:t>
      </w:r>
      <w:r w:rsidR="009864A8">
        <w:t>ported the moles were being controlled.</w:t>
      </w:r>
    </w:p>
    <w:p w:rsidR="009864A8" w:rsidRDefault="009864A8" w:rsidP="0074250C"/>
    <w:p w:rsidR="009864A8" w:rsidRDefault="009864A8" w:rsidP="0074250C"/>
    <w:p w:rsidR="009864A8" w:rsidRDefault="009864A8" w:rsidP="0074250C">
      <w:r>
        <w:t xml:space="preserve">Clerk reported on the </w:t>
      </w:r>
      <w:proofErr w:type="spellStart"/>
      <w:r>
        <w:t>Seion</w:t>
      </w:r>
      <w:proofErr w:type="spellEnd"/>
      <w:r>
        <w:t xml:space="preserve"> chapel grave yard. No Baptists organisation in Wales had a record of it and therefore were not responsible for its upkeep. All agreed that the Town Council could not set a precedent in paying for it to be cut but Cllr C Stephens suggested we asked the </w:t>
      </w:r>
      <w:proofErr w:type="spellStart"/>
      <w:r>
        <w:t>Agri</w:t>
      </w:r>
      <w:proofErr w:type="spellEnd"/>
      <w:r>
        <w:t xml:space="preserve"> students at the High School. </w:t>
      </w:r>
      <w:r w:rsidRPr="001E10FF">
        <w:rPr>
          <w:b/>
        </w:rPr>
        <w:t>Action</w:t>
      </w:r>
      <w:r>
        <w:t xml:space="preserve"> – Clerk to put this to the High School as a possible project</w:t>
      </w:r>
    </w:p>
    <w:p w:rsidR="009864A8" w:rsidRDefault="009864A8" w:rsidP="0074250C">
      <w:r>
        <w:t xml:space="preserve">Cllr C Evans reported that street light LC62 was still on all day despite Clerk reporting it twice already. </w:t>
      </w:r>
      <w:r w:rsidRPr="001E10FF">
        <w:rPr>
          <w:b/>
        </w:rPr>
        <w:t xml:space="preserve">Action </w:t>
      </w:r>
      <w:r>
        <w:t>– Clerk to report this yet again to PCC.</w:t>
      </w:r>
    </w:p>
    <w:p w:rsidR="008112A7" w:rsidRDefault="008112A7" w:rsidP="0074250C">
      <w:proofErr w:type="gramStart"/>
      <w:r>
        <w:t>5.Finance</w:t>
      </w:r>
      <w:proofErr w:type="gramEnd"/>
      <w:r>
        <w:t>.</w:t>
      </w:r>
    </w:p>
    <w:p w:rsidR="008112A7" w:rsidRDefault="008112A7" w:rsidP="0074250C">
      <w:r>
        <w:t>Community balance - £49,726.04</w:t>
      </w:r>
    </w:p>
    <w:p w:rsidR="008112A7" w:rsidRDefault="008112A7" w:rsidP="0074250C">
      <w:r>
        <w:t>The following payments were agreed:</w:t>
      </w:r>
    </w:p>
    <w:p w:rsidR="008112A7" w:rsidRDefault="0046570C" w:rsidP="0074250C">
      <w:r>
        <w:t xml:space="preserve">101250 – Aon Insurance - £1,128.55 </w:t>
      </w:r>
    </w:p>
    <w:p w:rsidR="0046570C" w:rsidRDefault="0046570C" w:rsidP="0074250C">
      <w:r>
        <w:t>101251 – Donation to Institute, Llanfair (as per budget) - £500.00</w:t>
      </w:r>
    </w:p>
    <w:p w:rsidR="0046570C" w:rsidRDefault="0046570C" w:rsidP="0074250C">
      <w:r>
        <w:t xml:space="preserve">101252 – Donation to </w:t>
      </w:r>
      <w:proofErr w:type="spellStart"/>
      <w:r>
        <w:t>Rhiwhiriaeth</w:t>
      </w:r>
      <w:proofErr w:type="spellEnd"/>
      <w:r>
        <w:t xml:space="preserve"> Community Hall (as per budget) - £250.00</w:t>
      </w:r>
    </w:p>
    <w:p w:rsidR="0046570C" w:rsidRDefault="0046570C" w:rsidP="0074250C">
      <w:r>
        <w:t>101253 – Donation to Llanfair Carnival (as per budget) - £250.00</w:t>
      </w:r>
    </w:p>
    <w:p w:rsidR="0046570C" w:rsidRDefault="0046570C" w:rsidP="0074250C">
      <w:r>
        <w:t>101254 – R Isaac</w:t>
      </w:r>
      <w:r w:rsidR="00F77523">
        <w:t xml:space="preserve"> – weeding at the Chapel of Rest- £32.00</w:t>
      </w:r>
    </w:p>
    <w:p w:rsidR="00F77523" w:rsidRDefault="00F77523" w:rsidP="0074250C">
      <w:r>
        <w:t xml:space="preserve">101255 </w:t>
      </w:r>
      <w:r w:rsidR="00A0383A">
        <w:t>–</w:t>
      </w:r>
      <w:r>
        <w:t xml:space="preserve"> </w:t>
      </w:r>
      <w:r w:rsidR="00A0383A">
        <w:t>Mark Roberts, Electrician – repair for floodlight - £100.00</w:t>
      </w:r>
    </w:p>
    <w:p w:rsidR="00A0383A" w:rsidRDefault="00A0383A" w:rsidP="0074250C">
      <w:r>
        <w:t>101256 – Clerk’s expenses (June) - £87.50</w:t>
      </w:r>
    </w:p>
    <w:p w:rsidR="00A0383A" w:rsidRDefault="00A0383A" w:rsidP="0074250C">
      <w:r>
        <w:t>101257 – PHS – Hygiene bins for toilets - £59.90</w:t>
      </w:r>
    </w:p>
    <w:p w:rsidR="00A0383A" w:rsidRDefault="00A0383A" w:rsidP="0074250C">
      <w:r>
        <w:t xml:space="preserve">101258 – </w:t>
      </w:r>
      <w:proofErr w:type="spellStart"/>
      <w:r>
        <w:t>Clira</w:t>
      </w:r>
      <w:proofErr w:type="spellEnd"/>
      <w:r>
        <w:t xml:space="preserve"> – Legionella testing in public toilets - £150.00</w:t>
      </w:r>
    </w:p>
    <w:p w:rsidR="00A0383A" w:rsidRDefault="00A0383A" w:rsidP="0074250C">
      <w:r>
        <w:t>10125</w:t>
      </w:r>
      <w:r w:rsidR="00242B5F">
        <w:t xml:space="preserve">9 – </w:t>
      </w:r>
      <w:proofErr w:type="spellStart"/>
      <w:r w:rsidR="00242B5F">
        <w:t>Treewerk</w:t>
      </w:r>
      <w:proofErr w:type="spellEnd"/>
      <w:r w:rsidR="00242B5F">
        <w:t xml:space="preserve"> - Oak on </w:t>
      </w:r>
      <w:proofErr w:type="spellStart"/>
      <w:r w:rsidR="00242B5F">
        <w:t>Mountfiel</w:t>
      </w:r>
      <w:r>
        <w:t>d</w:t>
      </w:r>
      <w:proofErr w:type="spellEnd"/>
      <w:r>
        <w:t xml:space="preserve"> - £1,450.00</w:t>
      </w:r>
    </w:p>
    <w:p w:rsidR="00A0383A" w:rsidRDefault="00A0383A" w:rsidP="0074250C">
      <w:r>
        <w:t>101260 – DM Johnson – toilet cleaning contract - £216.00</w:t>
      </w:r>
    </w:p>
    <w:p w:rsidR="007F15CF" w:rsidRDefault="007F15CF" w:rsidP="0074250C">
      <w:r>
        <w:t>101261 – Llanfair High School</w:t>
      </w:r>
      <w:r w:rsidR="00242B5F">
        <w:t xml:space="preserve"> -</w:t>
      </w:r>
      <w:r w:rsidR="00C707CC">
        <w:t xml:space="preserve"> donation for work in Deri Woods by </w:t>
      </w:r>
      <w:proofErr w:type="spellStart"/>
      <w:r w:rsidR="00C707CC">
        <w:t>Agri</w:t>
      </w:r>
      <w:proofErr w:type="spellEnd"/>
      <w:r w:rsidR="00C707CC">
        <w:t xml:space="preserve"> Students</w:t>
      </w:r>
      <w:r>
        <w:t xml:space="preserve"> - £100.00</w:t>
      </w:r>
    </w:p>
    <w:p w:rsidR="00A0383A" w:rsidRDefault="00A0383A" w:rsidP="0074250C">
      <w:r>
        <w:t>SO – Clerk’s salary - £477.50</w:t>
      </w:r>
    </w:p>
    <w:p w:rsidR="00A0383A" w:rsidRDefault="00A0383A" w:rsidP="0074250C">
      <w:r>
        <w:t xml:space="preserve">DD – Opus energy – electricity for Chapel of Rest - </w:t>
      </w:r>
      <w:r w:rsidR="00DC24F3">
        <w:t>£31.66</w:t>
      </w:r>
    </w:p>
    <w:p w:rsidR="00491EAF" w:rsidRDefault="00491EAF" w:rsidP="0074250C"/>
    <w:p w:rsidR="00F77523" w:rsidRDefault="00C707CC" w:rsidP="0074250C">
      <w:r>
        <w:t>Receipts:</w:t>
      </w:r>
    </w:p>
    <w:p w:rsidR="00242B5F" w:rsidRDefault="00242B5F" w:rsidP="0074250C">
      <w:r>
        <w:t>Capital Grant from PCC for container - £1,725.00</w:t>
      </w:r>
    </w:p>
    <w:p w:rsidR="00242B5F" w:rsidRDefault="00242B5F" w:rsidP="0074250C">
      <w:r>
        <w:t>Grant from PCC for public toilets - £5,000.00</w:t>
      </w:r>
    </w:p>
    <w:p w:rsidR="00242B5F" w:rsidRDefault="00242B5F" w:rsidP="0074250C">
      <w:r>
        <w:t>Headstone fees - £115.00</w:t>
      </w:r>
    </w:p>
    <w:p w:rsidR="00242B5F" w:rsidRDefault="00242B5F" w:rsidP="0074250C"/>
    <w:p w:rsidR="00C707CC" w:rsidRDefault="00C707CC" w:rsidP="0074250C">
      <w:r>
        <w:t>Clerk presented details of quarterly spending review. All agreed that this would be discussed in detail at the next meeting in July due to time pressures.</w:t>
      </w:r>
    </w:p>
    <w:p w:rsidR="0046570C" w:rsidRDefault="0046570C" w:rsidP="0074250C"/>
    <w:p w:rsidR="008112A7" w:rsidRDefault="008112A7" w:rsidP="0074250C"/>
    <w:p w:rsidR="0074250C" w:rsidRDefault="00962F6E" w:rsidP="0074250C">
      <w:proofErr w:type="gramStart"/>
      <w:r>
        <w:t>6.Planning</w:t>
      </w:r>
      <w:proofErr w:type="gramEnd"/>
      <w:r>
        <w:t>.</w:t>
      </w:r>
    </w:p>
    <w:p w:rsidR="00962F6E" w:rsidRDefault="00962F6E" w:rsidP="0074250C">
      <w:r>
        <w:t xml:space="preserve">P/2017/0644 - </w:t>
      </w:r>
      <w:r w:rsidR="003F4B4F">
        <w:t xml:space="preserve">Poultry rearing unit at </w:t>
      </w:r>
      <w:proofErr w:type="spellStart"/>
      <w:r w:rsidR="003F4B4F">
        <w:t>Plasiolyn</w:t>
      </w:r>
      <w:proofErr w:type="spellEnd"/>
      <w:r w:rsidR="003F4B4F">
        <w:t>. Members voted to support the application and offered no additional comments.</w:t>
      </w:r>
    </w:p>
    <w:p w:rsidR="003F4B4F" w:rsidRDefault="003F4B4F" w:rsidP="0074250C">
      <w:r>
        <w:t xml:space="preserve">P/2017/0600 – Proposal for up to four dwellings at </w:t>
      </w:r>
      <w:proofErr w:type="spellStart"/>
      <w:r>
        <w:t>Broncafnent</w:t>
      </w:r>
      <w:proofErr w:type="spellEnd"/>
      <w:r>
        <w:t xml:space="preserve">, Llanfair. Members voted to support the application but concerns were raised regarding access. </w:t>
      </w:r>
      <w:r w:rsidRPr="001E10FF">
        <w:rPr>
          <w:b/>
        </w:rPr>
        <w:t xml:space="preserve">Action </w:t>
      </w:r>
      <w:r>
        <w:t>– Clerk to advise PCC of these concerns and ask for visibility enhancement to be made a condition of any approval.</w:t>
      </w:r>
    </w:p>
    <w:p w:rsidR="003F4B4F" w:rsidRDefault="003F4B4F" w:rsidP="0074250C"/>
    <w:p w:rsidR="003F4B4F" w:rsidRDefault="003F4B4F" w:rsidP="0074250C">
      <w:proofErr w:type="gramStart"/>
      <w:r>
        <w:t>7.Premises</w:t>
      </w:r>
      <w:proofErr w:type="gramEnd"/>
      <w:r>
        <w:t>.</w:t>
      </w:r>
    </w:p>
    <w:p w:rsidR="003F4B4F" w:rsidRDefault="003F4B4F" w:rsidP="0074250C">
      <w:r>
        <w:t xml:space="preserve">Deri Woods and </w:t>
      </w:r>
      <w:proofErr w:type="spellStart"/>
      <w:r>
        <w:t>Goatfield</w:t>
      </w:r>
      <w:proofErr w:type="spellEnd"/>
      <w:r>
        <w:t xml:space="preserve"> – Clerk informed members that the HLF grant application was still being considered. Cllr G Jones informed all that the CAT for the Goat Field was going ahead but a small piece of the land in question was being sold by PCC. The CAT would be delayed until this was complete. Cllr C Evans had obtained a quote for cutting all felled timber for planks </w:t>
      </w:r>
      <w:proofErr w:type="spellStart"/>
      <w:r>
        <w:t>etc</w:t>
      </w:r>
      <w:proofErr w:type="spellEnd"/>
      <w:r>
        <w:t xml:space="preserve"> (£400 - £500). All agreed this should proceed </w:t>
      </w:r>
      <w:r w:rsidR="00FC7E3A">
        <w:t xml:space="preserve">and the planks </w:t>
      </w:r>
      <w:proofErr w:type="spellStart"/>
      <w:r w:rsidR="00FC7E3A">
        <w:t>etc</w:t>
      </w:r>
      <w:proofErr w:type="spellEnd"/>
      <w:r w:rsidR="00FC7E3A">
        <w:t xml:space="preserve"> be used in the woods in such a form as to mark the centenary of this area.</w:t>
      </w:r>
    </w:p>
    <w:p w:rsidR="00FC7E3A" w:rsidRDefault="00FC7E3A" w:rsidP="0074250C">
      <w:proofErr w:type="spellStart"/>
      <w:r>
        <w:t>Gla</w:t>
      </w:r>
      <w:r w:rsidR="00BD5F7A">
        <w:t>n</w:t>
      </w:r>
      <w:r>
        <w:t>yrafon</w:t>
      </w:r>
      <w:proofErr w:type="spellEnd"/>
      <w:r>
        <w:t xml:space="preserve"> play area – It was reported that this area and others nearby were in a very poor state following the Carnival. </w:t>
      </w:r>
      <w:r w:rsidRPr="001E10FF">
        <w:rPr>
          <w:b/>
        </w:rPr>
        <w:t>Action</w:t>
      </w:r>
      <w:r>
        <w:t xml:space="preserve"> – Clerk to speak to the Police about a greater presence on Carnival and Show day.</w:t>
      </w:r>
    </w:p>
    <w:p w:rsidR="00FC7E3A" w:rsidRDefault="00FC7E3A" w:rsidP="0074250C">
      <w:r>
        <w:t xml:space="preserve">It was also reported that the Town itself had been left dirty and litter strewn after the carnival. </w:t>
      </w:r>
      <w:r w:rsidRPr="001E10FF">
        <w:rPr>
          <w:b/>
        </w:rPr>
        <w:t xml:space="preserve">Action </w:t>
      </w:r>
      <w:r>
        <w:t>– Clerk to write to landlords of those premises who failed to clean up after their customers.</w:t>
      </w:r>
    </w:p>
    <w:p w:rsidR="00FC7E3A" w:rsidRDefault="00BD5F7A" w:rsidP="0074250C">
      <w:r>
        <w:t xml:space="preserve">St Mary’s Church yard </w:t>
      </w:r>
      <w:r w:rsidR="00FC7E3A">
        <w:t xml:space="preserve">- Clerk confirmed that PCC had provided info on the cutting of the yews. </w:t>
      </w:r>
      <w:r w:rsidR="00FC7E3A" w:rsidRPr="001E10FF">
        <w:rPr>
          <w:b/>
        </w:rPr>
        <w:t>Action</w:t>
      </w:r>
      <w:r w:rsidR="00FC7E3A">
        <w:t xml:space="preserve"> – Clerk to look into this and arrange quotes. Clerk confirmed that the floodlight had been mended.</w:t>
      </w:r>
    </w:p>
    <w:p w:rsidR="00FC7E3A" w:rsidRDefault="00FC7E3A" w:rsidP="0074250C">
      <w:r>
        <w:t>Chapel of Rest – Nothing to report.</w:t>
      </w:r>
    </w:p>
    <w:p w:rsidR="00FC7E3A" w:rsidRDefault="00447874" w:rsidP="0074250C">
      <w:r>
        <w:t>Public toilets – Clerk reported on the legionella risk assessment</w:t>
      </w:r>
      <w:r w:rsidRPr="001E10FF">
        <w:rPr>
          <w:b/>
        </w:rPr>
        <w:t>. Action</w:t>
      </w:r>
      <w:r>
        <w:t xml:space="preserve"> – Clerk to find out info for implementation on these checks.</w:t>
      </w:r>
    </w:p>
    <w:p w:rsidR="00447874" w:rsidRDefault="00447874" w:rsidP="0074250C">
      <w:r>
        <w:t xml:space="preserve">Land at </w:t>
      </w:r>
      <w:proofErr w:type="spellStart"/>
      <w:r>
        <w:t>Banwy</w:t>
      </w:r>
      <w:proofErr w:type="spellEnd"/>
      <w:r>
        <w:t xml:space="preserve"> </w:t>
      </w:r>
      <w:proofErr w:type="spellStart"/>
      <w:r>
        <w:t>Ind</w:t>
      </w:r>
      <w:proofErr w:type="spellEnd"/>
      <w:r>
        <w:t xml:space="preserve"> Est – Cllr G Jones informed the members that the CAT would be given to the Town Council. However PCC now wished to include the foot bridge. Cllr V Evans confirmed that this bridge was a footpath and had written proof. It was agreed by all that the bridge could not be taken on as part of the CAT at present</w:t>
      </w:r>
      <w:r w:rsidRPr="001E10FF">
        <w:rPr>
          <w:b/>
        </w:rPr>
        <w:t>. Action</w:t>
      </w:r>
      <w:r>
        <w:t xml:space="preserve"> – Cllr G Jones to</w:t>
      </w:r>
      <w:r w:rsidR="00381267">
        <w:t xml:space="preserve"> take this info back to PCC for a review of the CAT.</w:t>
      </w:r>
    </w:p>
    <w:p w:rsidR="00381267" w:rsidRDefault="00381267" w:rsidP="0074250C"/>
    <w:p w:rsidR="00381267" w:rsidRDefault="00381267" w:rsidP="0074250C">
      <w:r>
        <w:t>8. Correspondence.</w:t>
      </w:r>
    </w:p>
    <w:p w:rsidR="00DC24F3" w:rsidRDefault="006836E6" w:rsidP="0074250C">
      <w:r>
        <w:t xml:space="preserve">Clerk had received a letter from Mr </w:t>
      </w:r>
      <w:r w:rsidR="00BD5F7A">
        <w:t xml:space="preserve">Rob Astley regarding his recent application </w:t>
      </w:r>
      <w:r>
        <w:t>to be co</w:t>
      </w:r>
      <w:r w:rsidR="00BD5F7A">
        <w:t>-</w:t>
      </w:r>
      <w:r>
        <w:t xml:space="preserve"> opted onto the Town Council. The members were confident that the correct procedures had been followed during the process.</w:t>
      </w:r>
    </w:p>
    <w:p w:rsidR="00077BA3" w:rsidRDefault="00077BA3" w:rsidP="0074250C"/>
    <w:p w:rsidR="00077BA3" w:rsidRDefault="00077BA3" w:rsidP="0074250C"/>
    <w:p w:rsidR="006836E6" w:rsidRDefault="006836E6" w:rsidP="0074250C">
      <w:r>
        <w:t>Clerk had received an invitation to a Broadband Summit. Cllr I Davies agreed to attend.</w:t>
      </w:r>
      <w:r w:rsidR="001E10FF">
        <w:rPr>
          <w:b/>
        </w:rPr>
        <w:t xml:space="preserve"> Action </w:t>
      </w:r>
      <w:bookmarkStart w:id="0" w:name="_GoBack"/>
      <w:bookmarkEnd w:id="0"/>
      <w:r>
        <w:t>- Clerk to accept invitation on his behalf.</w:t>
      </w:r>
    </w:p>
    <w:p w:rsidR="006836E6" w:rsidRDefault="006836E6" w:rsidP="0074250C"/>
    <w:p w:rsidR="006836E6" w:rsidRDefault="006836E6" w:rsidP="0074250C">
      <w:r>
        <w:t xml:space="preserve">Clerk had received a request for nominations for a Primary School Governor. No nominations forthcoming. </w:t>
      </w:r>
      <w:r w:rsidRPr="001E10FF">
        <w:rPr>
          <w:b/>
        </w:rPr>
        <w:t xml:space="preserve">Action </w:t>
      </w:r>
      <w:r>
        <w:t>– Clerk to request more details on the role of governors for the next meeting at the request of the members.</w:t>
      </w:r>
    </w:p>
    <w:p w:rsidR="006836E6" w:rsidRDefault="006836E6" w:rsidP="0074250C">
      <w:r>
        <w:t xml:space="preserve">Clerk had received a ballot paper from PCC for election of a local member onto the Standards Committee. After a show of hand Nigel John Bowen was elected. </w:t>
      </w:r>
      <w:r w:rsidRPr="001E10FF">
        <w:rPr>
          <w:b/>
        </w:rPr>
        <w:t>Action</w:t>
      </w:r>
      <w:r>
        <w:t xml:space="preserve"> – Clerk to return ballot paper to PCC.</w:t>
      </w:r>
    </w:p>
    <w:p w:rsidR="006836E6" w:rsidRDefault="006836E6" w:rsidP="0074250C"/>
    <w:p w:rsidR="006836E6" w:rsidRDefault="00DC53A7" w:rsidP="0074250C">
      <w:proofErr w:type="gramStart"/>
      <w:r>
        <w:t>9.PCC</w:t>
      </w:r>
      <w:proofErr w:type="gramEnd"/>
      <w:r>
        <w:t xml:space="preserve"> Matters</w:t>
      </w:r>
    </w:p>
    <w:p w:rsidR="00DC53A7" w:rsidRDefault="00DC53A7" w:rsidP="0074250C">
      <w:r>
        <w:t>Cllr G Jones gave a written up date to members of all current matters. There were no further questions. Please see attached.</w:t>
      </w:r>
    </w:p>
    <w:p w:rsidR="00DC53A7" w:rsidRDefault="00DC53A7" w:rsidP="0074250C"/>
    <w:p w:rsidR="00DC53A7" w:rsidRDefault="00DC53A7" w:rsidP="0074250C">
      <w:r>
        <w:t>10. Montgomery Local Council Forum.</w:t>
      </w:r>
    </w:p>
    <w:p w:rsidR="00DC53A7" w:rsidRDefault="00DC53A7" w:rsidP="0074250C">
      <w:r>
        <w:t>Clerk showed members the Welshpool Town Plan and invited all take part in the consultation either in writing or online. She also confirmed that the Forum was very useful, relevant and informative.</w:t>
      </w:r>
    </w:p>
    <w:p w:rsidR="00DC53A7" w:rsidRDefault="00DC53A7" w:rsidP="0074250C"/>
    <w:p w:rsidR="00DC53A7" w:rsidRDefault="00DC53A7" w:rsidP="0074250C">
      <w:r>
        <w:t>11. Any other business.</w:t>
      </w:r>
    </w:p>
    <w:p w:rsidR="00DC53A7" w:rsidRDefault="00DC53A7" w:rsidP="0074250C">
      <w:r>
        <w:t>Clerk presented the details</w:t>
      </w:r>
      <w:r w:rsidR="00490088">
        <w:t xml:space="preserve"> IRPW </w:t>
      </w:r>
      <w:r>
        <w:t>permitted</w:t>
      </w:r>
      <w:r w:rsidR="00490088">
        <w:t xml:space="preserve"> expenses</w:t>
      </w:r>
      <w:r>
        <w:t xml:space="preserve"> to all Town and Community Councillors. In a unanimous vote all present </w:t>
      </w:r>
      <w:r w:rsidR="00490088">
        <w:t>rejected the payment of all the categories of permitted expenses.</w:t>
      </w:r>
    </w:p>
    <w:p w:rsidR="00490088" w:rsidRDefault="00490088" w:rsidP="0074250C">
      <w:r>
        <w:t>The three newly co</w:t>
      </w:r>
      <w:r w:rsidR="00BD5F7A">
        <w:t>-</w:t>
      </w:r>
      <w:r>
        <w:t>opted members</w:t>
      </w:r>
      <w:r w:rsidR="00491EAF">
        <w:t xml:space="preserve"> (Cllrs V Faulkner, I Davies and U Griffiths)</w:t>
      </w:r>
      <w:r>
        <w:t xml:space="preserve"> signed their acceptance of office</w:t>
      </w:r>
      <w:r w:rsidR="00E07C84">
        <w:t xml:space="preserve"> as witne</w:t>
      </w:r>
      <w:r w:rsidR="00491EAF">
        <w:t>ssed by the Clerk. They</w:t>
      </w:r>
      <w:r w:rsidR="00E07C84">
        <w:t xml:space="preserve"> confirm</w:t>
      </w:r>
      <w:r w:rsidR="00BD5F7A">
        <w:t xml:space="preserve">ed their acceptance the Code of </w:t>
      </w:r>
      <w:r w:rsidR="00E07C84">
        <w:t>Conduct: copies of which the Clerk had previously emailed to them. They accepted the offices provisionally allocated to them at the AGM in May.</w:t>
      </w:r>
    </w:p>
    <w:p w:rsidR="00491EAF" w:rsidRDefault="00491EAF" w:rsidP="0074250C">
      <w:r>
        <w:t>Clerk reported on bespoke training from OVW. It was agreed that a date in September should be found.</w:t>
      </w:r>
    </w:p>
    <w:p w:rsidR="00491EAF" w:rsidRDefault="00491EAF" w:rsidP="0074250C">
      <w:r>
        <w:t>The Town Walk date was agreed as Monday 10</w:t>
      </w:r>
      <w:r w:rsidRPr="00491EAF">
        <w:rPr>
          <w:vertAlign w:val="superscript"/>
        </w:rPr>
        <w:t>th</w:t>
      </w:r>
      <w:r>
        <w:t xml:space="preserve"> July at 6.30pm meeting at Watergate St car park.</w:t>
      </w:r>
    </w:p>
    <w:p w:rsidR="00A1676E" w:rsidRDefault="00A1676E" w:rsidP="0074250C">
      <w:r>
        <w:t>Clerk reported that the sleepers for building the grass composting bins had arrived. It was agreed that this should be left to September.</w:t>
      </w:r>
    </w:p>
    <w:p w:rsidR="00A1676E" w:rsidRDefault="00A1676E" w:rsidP="0074250C"/>
    <w:p w:rsidR="00A1676E" w:rsidRDefault="00A1676E" w:rsidP="0074250C">
      <w:r>
        <w:t>12</w:t>
      </w:r>
      <w:proofErr w:type="gramStart"/>
      <w:r>
        <w:t>.</w:t>
      </w:r>
      <w:r w:rsidR="00BD5F7A">
        <w:t>Date</w:t>
      </w:r>
      <w:proofErr w:type="gramEnd"/>
      <w:r w:rsidR="00BD5F7A">
        <w:t xml:space="preserve"> of next meeting – Monday 31st July 2017 at 7.00pm</w:t>
      </w:r>
    </w:p>
    <w:p w:rsidR="00E07C84" w:rsidRDefault="00E07C84" w:rsidP="0074250C"/>
    <w:p w:rsidR="00491EAF" w:rsidRDefault="00491EAF" w:rsidP="0074250C"/>
    <w:p w:rsidR="00DC53A7" w:rsidRDefault="00DC53A7" w:rsidP="0074250C"/>
    <w:p w:rsidR="00DC53A7" w:rsidRDefault="00DC53A7" w:rsidP="0074250C"/>
    <w:p w:rsidR="00DC53A7" w:rsidRDefault="00DC53A7" w:rsidP="0074250C"/>
    <w:p w:rsidR="00DC53A7" w:rsidRDefault="00DC53A7" w:rsidP="0074250C"/>
    <w:p w:rsidR="006836E6" w:rsidRDefault="006836E6" w:rsidP="0074250C"/>
    <w:p w:rsidR="00DC24F3" w:rsidRDefault="00DC24F3" w:rsidP="0074250C"/>
    <w:p w:rsidR="003F4B4F" w:rsidRDefault="003F4B4F" w:rsidP="0074250C"/>
    <w:p w:rsidR="003F4B4F" w:rsidRDefault="003F4B4F" w:rsidP="0074250C"/>
    <w:sectPr w:rsidR="003F4B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50C"/>
    <w:rsid w:val="00077BA3"/>
    <w:rsid w:val="00175613"/>
    <w:rsid w:val="001E10FF"/>
    <w:rsid w:val="00242B5F"/>
    <w:rsid w:val="00381267"/>
    <w:rsid w:val="003F4B4F"/>
    <w:rsid w:val="00447874"/>
    <w:rsid w:val="0046570C"/>
    <w:rsid w:val="00490088"/>
    <w:rsid w:val="00491EAF"/>
    <w:rsid w:val="005549C5"/>
    <w:rsid w:val="006836E6"/>
    <w:rsid w:val="0074250C"/>
    <w:rsid w:val="007F15CF"/>
    <w:rsid w:val="008112A7"/>
    <w:rsid w:val="008124C7"/>
    <w:rsid w:val="00854790"/>
    <w:rsid w:val="00934697"/>
    <w:rsid w:val="00962F6E"/>
    <w:rsid w:val="009864A8"/>
    <w:rsid w:val="00A0383A"/>
    <w:rsid w:val="00A1676E"/>
    <w:rsid w:val="00BD5F7A"/>
    <w:rsid w:val="00C707CC"/>
    <w:rsid w:val="00CE54BA"/>
    <w:rsid w:val="00DC24F3"/>
    <w:rsid w:val="00DC53A7"/>
    <w:rsid w:val="00E07C84"/>
    <w:rsid w:val="00F77523"/>
    <w:rsid w:val="00FC7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37EA2-3E85-4EE1-9A0F-73350FE8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1</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Griffith</dc:creator>
  <cp:keywords/>
  <dc:description/>
  <cp:lastModifiedBy>Vickie Griffith</cp:lastModifiedBy>
  <cp:revision>9</cp:revision>
  <dcterms:created xsi:type="dcterms:W3CDTF">2017-07-10T08:40:00Z</dcterms:created>
  <dcterms:modified xsi:type="dcterms:W3CDTF">2017-07-20T12:45:00Z</dcterms:modified>
</cp:coreProperties>
</file>